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67" w:rsidRPr="00A502FA" w:rsidRDefault="00A502FA">
      <w:pPr>
        <w:rPr>
          <w:rFonts w:ascii="仿宋_GB2312" w:eastAsia="仿宋_GB2312" w:hint="eastAsia"/>
          <w:sz w:val="32"/>
          <w:szCs w:val="32"/>
        </w:rPr>
      </w:pPr>
      <w:r w:rsidRPr="00A502FA">
        <w:rPr>
          <w:rFonts w:ascii="仿宋_GB2312" w:eastAsia="仿宋_GB2312" w:hint="eastAsia"/>
          <w:sz w:val="32"/>
          <w:szCs w:val="32"/>
        </w:rPr>
        <w:t>附件：</w:t>
      </w:r>
    </w:p>
    <w:p w:rsidR="00A502FA" w:rsidRPr="00A502FA" w:rsidRDefault="00A502FA" w:rsidP="00A502F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A502FA">
        <w:rPr>
          <w:rFonts w:ascii="方正小标宋_GBK" w:eastAsia="方正小标宋_GBK" w:hint="eastAsia"/>
          <w:sz w:val="44"/>
          <w:szCs w:val="44"/>
        </w:rPr>
        <w:t>招聘城市管理协管员岗位表</w:t>
      </w:r>
    </w:p>
    <w:tbl>
      <w:tblPr>
        <w:tblStyle w:val="a3"/>
        <w:tblW w:w="12955" w:type="dxa"/>
        <w:tblLook w:val="04A0" w:firstRow="1" w:lastRow="0" w:firstColumn="1" w:lastColumn="0" w:noHBand="0" w:noVBand="1"/>
      </w:tblPr>
      <w:tblGrid>
        <w:gridCol w:w="1580"/>
        <w:gridCol w:w="1729"/>
        <w:gridCol w:w="1585"/>
        <w:gridCol w:w="3314"/>
        <w:gridCol w:w="1585"/>
        <w:gridCol w:w="2018"/>
        <w:gridCol w:w="1144"/>
      </w:tblGrid>
      <w:tr w:rsidR="00A502FA" w:rsidTr="005C6EA4">
        <w:trPr>
          <w:trHeight w:val="808"/>
        </w:trPr>
        <w:tc>
          <w:tcPr>
            <w:tcW w:w="1580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岗位编码</w:t>
            </w: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招聘计划</w:t>
            </w:r>
          </w:p>
        </w:tc>
        <w:tc>
          <w:tcPr>
            <w:tcW w:w="3314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学历学位</w:t>
            </w: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专业类别</w:t>
            </w:r>
          </w:p>
        </w:tc>
        <w:tc>
          <w:tcPr>
            <w:tcW w:w="2018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年龄要求</w:t>
            </w:r>
          </w:p>
        </w:tc>
        <w:tc>
          <w:tcPr>
            <w:tcW w:w="1144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E1486">
              <w:rPr>
                <w:rFonts w:ascii="仿宋_GB2312" w:eastAsia="仿宋_GB2312" w:hAnsi="黑体" w:hint="eastAsia"/>
                <w:b/>
                <w:sz w:val="30"/>
                <w:szCs w:val="30"/>
              </w:rPr>
              <w:t>备注</w:t>
            </w:r>
          </w:p>
        </w:tc>
      </w:tr>
      <w:tr w:rsidR="00A502FA" w:rsidTr="005C6EA4">
        <w:trPr>
          <w:trHeight w:val="1190"/>
        </w:trPr>
        <w:tc>
          <w:tcPr>
            <w:tcW w:w="1580" w:type="dxa"/>
            <w:vMerge w:val="restart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蔡家坡经开区管委会城市综合管理局</w:t>
            </w:r>
          </w:p>
        </w:tc>
        <w:tc>
          <w:tcPr>
            <w:tcW w:w="1729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执勤</w:t>
            </w:r>
            <w:proofErr w:type="gramStart"/>
            <w:r w:rsidRPr="002E1486">
              <w:rPr>
                <w:rFonts w:ascii="仿宋_GB2312" w:eastAsia="仿宋_GB2312" w:hint="eastAsia"/>
                <w:sz w:val="28"/>
                <w:szCs w:val="28"/>
              </w:rPr>
              <w:t>巡</w:t>
            </w:r>
            <w:proofErr w:type="gramEnd"/>
            <w:r w:rsidRPr="002E1486">
              <w:rPr>
                <w:rFonts w:ascii="仿宋_GB2312" w:eastAsia="仿宋_GB2312" w:hint="eastAsia"/>
                <w:sz w:val="28"/>
                <w:szCs w:val="28"/>
              </w:rPr>
              <w:t>查岗</w:t>
            </w: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314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大专及以上学历（退役军人可放宽至高中或同等学历及</w:t>
            </w:r>
            <w:bookmarkStart w:id="0" w:name="_GoBack"/>
            <w:bookmarkEnd w:id="0"/>
            <w:r w:rsidRPr="002E1486">
              <w:rPr>
                <w:rFonts w:ascii="仿宋_GB2312" w:eastAsia="仿宋_GB2312" w:hint="eastAsia"/>
                <w:sz w:val="28"/>
                <w:szCs w:val="28"/>
              </w:rPr>
              <w:t>以上学历）</w:t>
            </w: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专业不限</w:t>
            </w:r>
          </w:p>
        </w:tc>
        <w:tc>
          <w:tcPr>
            <w:tcW w:w="2018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20周岁以上，40周岁以下。</w:t>
            </w:r>
          </w:p>
        </w:tc>
        <w:tc>
          <w:tcPr>
            <w:tcW w:w="1144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限男性</w:t>
            </w:r>
          </w:p>
        </w:tc>
      </w:tr>
      <w:tr w:rsidR="00A502FA" w:rsidTr="005C6EA4">
        <w:trPr>
          <w:trHeight w:val="1128"/>
        </w:trPr>
        <w:tc>
          <w:tcPr>
            <w:tcW w:w="1580" w:type="dxa"/>
            <w:vMerge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综合管理岗</w:t>
            </w: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314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大学及以上学历</w:t>
            </w: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专业不限</w:t>
            </w:r>
          </w:p>
        </w:tc>
        <w:tc>
          <w:tcPr>
            <w:tcW w:w="2018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20周岁以上，35周岁以下。</w:t>
            </w:r>
          </w:p>
        </w:tc>
        <w:tc>
          <w:tcPr>
            <w:tcW w:w="1144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502FA" w:rsidTr="005C6EA4">
        <w:trPr>
          <w:trHeight w:val="834"/>
        </w:trPr>
        <w:tc>
          <w:tcPr>
            <w:tcW w:w="1580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729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148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314" w:type="dxa"/>
            <w:vAlign w:val="center"/>
          </w:tcPr>
          <w:p w:rsidR="00A502FA" w:rsidRPr="002E1486" w:rsidRDefault="00A502FA" w:rsidP="002E148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502FA" w:rsidRPr="002E1486" w:rsidRDefault="00A502FA" w:rsidP="002E14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A502FA" w:rsidRPr="00A502FA" w:rsidRDefault="00A502FA" w:rsidP="002E1486">
      <w:pPr>
        <w:jc w:val="center"/>
        <w:rPr>
          <w:rFonts w:hint="eastAsia"/>
        </w:rPr>
      </w:pPr>
    </w:p>
    <w:sectPr w:rsidR="00A502FA" w:rsidRPr="00A502FA" w:rsidSect="00A502FA">
      <w:pgSz w:w="16838" w:h="11906" w:orient="landscape" w:code="9"/>
      <w:pgMar w:top="1474" w:right="1985" w:bottom="1588" w:left="2098" w:header="851" w:footer="992" w:gutter="0"/>
      <w:cols w:space="425"/>
      <w:docGrid w:type="linesAndChar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FA"/>
    <w:rsid w:val="00091667"/>
    <w:rsid w:val="002E1486"/>
    <w:rsid w:val="004529D0"/>
    <w:rsid w:val="0048700F"/>
    <w:rsid w:val="005C6EA4"/>
    <w:rsid w:val="008C67F4"/>
    <w:rsid w:val="00A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B73"/>
  <w15:chartTrackingRefBased/>
  <w15:docId w15:val="{F1A0D2CC-E141-40F1-9C02-A7548A3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2024-11-13T00:47:00Z</dcterms:created>
  <dcterms:modified xsi:type="dcterms:W3CDTF">2024-11-13T01:09:00Z</dcterms:modified>
</cp:coreProperties>
</file>